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0064"/>
      </w:tblGrid>
      <w:tr w:rsidR="009261E8" w:rsidRPr="003E27EB" w14:paraId="00EFA695" w14:textId="77777777" w:rsidTr="008524FE">
        <w:trPr>
          <w:jc w:val="center"/>
        </w:trPr>
        <w:tc>
          <w:tcPr>
            <w:tcW w:w="11335" w:type="dxa"/>
            <w:gridSpan w:val="2"/>
            <w:shd w:val="clear" w:color="auto" w:fill="92D050"/>
          </w:tcPr>
          <w:p w14:paraId="0B561852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E27EB">
              <w:rPr>
                <w:rFonts w:ascii="Arial" w:eastAsia="Arial" w:hAnsi="Arial" w:cs="Arial"/>
              </w:rPr>
              <w:t>Curso: X</w:t>
            </w:r>
          </w:p>
        </w:tc>
      </w:tr>
      <w:tr w:rsidR="009261E8" w:rsidRPr="003E27EB" w14:paraId="2EB000B2" w14:textId="77777777" w:rsidTr="008524FE">
        <w:trPr>
          <w:jc w:val="center"/>
        </w:trPr>
        <w:tc>
          <w:tcPr>
            <w:tcW w:w="11335" w:type="dxa"/>
            <w:gridSpan w:val="2"/>
            <w:shd w:val="clear" w:color="auto" w:fill="92D050"/>
          </w:tcPr>
          <w:p w14:paraId="04D65CBA" w14:textId="0F280ACC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</w:t>
            </w:r>
            <w:r w:rsidRPr="003E27EB">
              <w:rPr>
                <w:rFonts w:ascii="Arial" w:eastAsia="Arial" w:hAnsi="Arial" w:cs="Arial"/>
              </w:rPr>
              <w:t xml:space="preserve"> X.</w:t>
            </w:r>
            <w:r>
              <w:rPr>
                <w:rFonts w:ascii="Arial" w:eastAsia="Arial" w:hAnsi="Arial" w:cs="Arial"/>
              </w:rPr>
              <w:t xml:space="preserve"> PONEMOS LOS </w:t>
            </w:r>
            <w:r w:rsidRPr="003E27EB">
              <w:rPr>
                <w:rFonts w:ascii="Arial" w:eastAsia="Arial" w:hAnsi="Arial" w:cs="Arial"/>
              </w:rPr>
              <w:t>CONTENIDOS CENTRALES</w:t>
            </w:r>
            <w:r>
              <w:rPr>
                <w:rFonts w:ascii="Arial" w:eastAsia="Arial" w:hAnsi="Arial" w:cs="Arial"/>
              </w:rPr>
              <w:t xml:space="preserve">. Ejemplo: calentamiento, VC, primeros auxilios y </w:t>
            </w:r>
            <w:r w:rsidRPr="009261E8">
              <w:rPr>
                <w:rFonts w:ascii="Arial" w:eastAsia="Arial" w:hAnsi="Arial" w:cs="Arial"/>
              </w:rPr>
              <w:t>efectos de los malos hábitos para la salud</w:t>
            </w:r>
          </w:p>
        </w:tc>
      </w:tr>
      <w:tr w:rsidR="009261E8" w:rsidRPr="003E27EB" w14:paraId="6F09D108" w14:textId="77777777" w:rsidTr="008524FE">
        <w:trPr>
          <w:jc w:val="center"/>
        </w:trPr>
        <w:tc>
          <w:tcPr>
            <w:tcW w:w="11335" w:type="dxa"/>
            <w:gridSpan w:val="2"/>
            <w:shd w:val="clear" w:color="auto" w:fill="auto"/>
          </w:tcPr>
          <w:p w14:paraId="311789AF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E27EB">
              <w:rPr>
                <w:rFonts w:ascii="Arial" w:eastAsia="Arial" w:hAnsi="Arial" w:cs="Arial"/>
                <w:b/>
              </w:rPr>
              <w:t>OBJETIVOS</w:t>
            </w:r>
          </w:p>
        </w:tc>
      </w:tr>
      <w:tr w:rsidR="009261E8" w:rsidRPr="003E27EB" w14:paraId="6453FBE8" w14:textId="77777777" w:rsidTr="008524FE">
        <w:trPr>
          <w:trHeight w:val="366"/>
          <w:jc w:val="center"/>
        </w:trPr>
        <w:tc>
          <w:tcPr>
            <w:tcW w:w="11335" w:type="dxa"/>
            <w:gridSpan w:val="2"/>
            <w:shd w:val="clear" w:color="auto" w:fill="auto"/>
          </w:tcPr>
          <w:p w14:paraId="66A508EB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commentRangeStart w:id="0"/>
            <w:r w:rsidRPr="003E27EB">
              <w:rPr>
                <w:rFonts w:ascii="Arial" w:eastAsia="Arial" w:hAnsi="Arial" w:cs="Arial"/>
              </w:rPr>
              <w:t>Los del reto 3</w:t>
            </w:r>
            <w:commentRangeEnd w:id="0"/>
            <w:r>
              <w:rPr>
                <w:rStyle w:val="Refdecomentario"/>
              </w:rPr>
              <w:commentReference w:id="0"/>
            </w:r>
          </w:p>
        </w:tc>
      </w:tr>
      <w:tr w:rsidR="009261E8" w:rsidRPr="003E27EB" w14:paraId="19F0FA57" w14:textId="77777777" w:rsidTr="008524FE">
        <w:trPr>
          <w:trHeight w:val="149"/>
          <w:jc w:val="center"/>
        </w:trPr>
        <w:tc>
          <w:tcPr>
            <w:tcW w:w="11335" w:type="dxa"/>
            <w:gridSpan w:val="2"/>
            <w:shd w:val="clear" w:color="auto" w:fill="auto"/>
          </w:tcPr>
          <w:p w14:paraId="04F3D9A3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E27EB">
              <w:rPr>
                <w:rFonts w:ascii="Arial" w:eastAsia="Arial" w:hAnsi="Arial" w:cs="Arial"/>
                <w:b/>
              </w:rPr>
              <w:t>CONTENIDOS</w:t>
            </w:r>
          </w:p>
        </w:tc>
      </w:tr>
      <w:tr w:rsidR="009261E8" w:rsidRPr="003E27EB" w14:paraId="1285C712" w14:textId="77777777" w:rsidTr="008524FE">
        <w:trPr>
          <w:trHeight w:val="126"/>
          <w:jc w:val="center"/>
        </w:trPr>
        <w:tc>
          <w:tcPr>
            <w:tcW w:w="11335" w:type="dxa"/>
            <w:gridSpan w:val="2"/>
            <w:shd w:val="clear" w:color="auto" w:fill="auto"/>
          </w:tcPr>
          <w:p w14:paraId="4CC090F4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commentRangeStart w:id="1"/>
            <w:r w:rsidRPr="003E27EB">
              <w:rPr>
                <w:rFonts w:ascii="Arial" w:eastAsia="Arial" w:hAnsi="Arial" w:cs="Arial"/>
              </w:rPr>
              <w:t>Los del reto 3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</w:tr>
      <w:tr w:rsidR="009261E8" w:rsidRPr="003E27EB" w14:paraId="027B4415" w14:textId="77777777" w:rsidTr="008524FE">
        <w:trPr>
          <w:jc w:val="center"/>
        </w:trPr>
        <w:tc>
          <w:tcPr>
            <w:tcW w:w="11335" w:type="dxa"/>
            <w:gridSpan w:val="2"/>
            <w:shd w:val="clear" w:color="auto" w:fill="auto"/>
          </w:tcPr>
          <w:p w14:paraId="3132BCA1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E27EB">
              <w:rPr>
                <w:rFonts w:ascii="Arial" w:eastAsia="Arial" w:hAnsi="Arial" w:cs="Arial"/>
                <w:b/>
              </w:rPr>
              <w:t>SECUENCIACIÓN DE LAS SESIONES</w:t>
            </w:r>
          </w:p>
        </w:tc>
      </w:tr>
      <w:tr w:rsidR="009261E8" w:rsidRPr="003E27EB" w14:paraId="1E7D04F8" w14:textId="77777777" w:rsidTr="008524FE">
        <w:trPr>
          <w:trHeight w:val="19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DEF9A11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E27EB">
              <w:rPr>
                <w:rFonts w:ascii="Arial" w:eastAsia="Arial" w:hAnsi="Arial" w:cs="Arial"/>
              </w:rPr>
              <w:t>Sesión 1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61193116" w14:textId="0E32E005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9261E8" w:rsidRPr="003E27EB" w14:paraId="0A782F44" w14:textId="77777777" w:rsidTr="008524FE">
        <w:trPr>
          <w:trHeight w:val="1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D345EC2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E27EB">
              <w:rPr>
                <w:rFonts w:ascii="Arial" w:eastAsia="Arial" w:hAnsi="Arial" w:cs="Arial"/>
              </w:rPr>
              <w:t>..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1D2408F4" w14:textId="77777777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3E27EB">
              <w:rPr>
                <w:rFonts w:ascii="Arial" w:eastAsia="Arial" w:hAnsi="Arial" w:cs="Arial"/>
              </w:rPr>
              <w:t>…</w:t>
            </w:r>
          </w:p>
        </w:tc>
      </w:tr>
      <w:tr w:rsidR="009261E8" w:rsidRPr="003E27EB" w14:paraId="522A1D78" w14:textId="77777777" w:rsidTr="008524FE">
        <w:trPr>
          <w:trHeight w:val="1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D9F4D0C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635BC1E3" w14:textId="77777777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9261E8" w:rsidRPr="003E27EB" w14:paraId="55F2118D" w14:textId="77777777" w:rsidTr="008524FE">
        <w:trPr>
          <w:trHeight w:val="1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68CF095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47F67BA4" w14:textId="77777777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9261E8" w:rsidRPr="003E27EB" w14:paraId="352CF2A1" w14:textId="77777777" w:rsidTr="008524FE">
        <w:trPr>
          <w:trHeight w:val="1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C12F44A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3E32928D" w14:textId="77777777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9261E8" w:rsidRPr="003E27EB" w14:paraId="4CDDC308" w14:textId="77777777" w:rsidTr="008524FE">
        <w:trPr>
          <w:trHeight w:val="1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864E84D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72309555" w14:textId="77777777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9261E8" w:rsidRPr="003E27EB" w14:paraId="6941B4BE" w14:textId="77777777" w:rsidTr="008524FE">
        <w:trPr>
          <w:trHeight w:val="1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28FEC22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4" w:type="dxa"/>
            <w:shd w:val="clear" w:color="auto" w:fill="auto"/>
            <w:vAlign w:val="center"/>
          </w:tcPr>
          <w:p w14:paraId="1662D994" w14:textId="77777777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9261E8" w:rsidRPr="003E27EB" w14:paraId="5EB0B5D6" w14:textId="77777777" w:rsidTr="008524FE">
        <w:trPr>
          <w:trHeight w:val="560"/>
          <w:jc w:val="center"/>
        </w:trPr>
        <w:tc>
          <w:tcPr>
            <w:tcW w:w="11335" w:type="dxa"/>
            <w:gridSpan w:val="2"/>
            <w:shd w:val="clear" w:color="auto" w:fill="auto"/>
            <w:vAlign w:val="center"/>
          </w:tcPr>
          <w:p w14:paraId="3FBA0724" w14:textId="77777777" w:rsidR="009261E8" w:rsidRPr="003E27EB" w:rsidRDefault="009261E8" w:rsidP="008524F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E27EB">
              <w:rPr>
                <w:rFonts w:ascii="Arial" w:eastAsia="Arial" w:hAnsi="Arial" w:cs="Arial"/>
                <w:b/>
              </w:rPr>
              <w:t>CRITERIOS DE EV</w:t>
            </w:r>
            <w:commentRangeStart w:id="2"/>
            <w:r w:rsidRPr="003E27EB">
              <w:rPr>
                <w:rFonts w:ascii="Arial" w:eastAsia="Arial" w:hAnsi="Arial" w:cs="Arial"/>
                <w:b/>
              </w:rPr>
              <w:t>ALUA</w:t>
            </w:r>
            <w:commentRangeEnd w:id="2"/>
            <w:r>
              <w:rPr>
                <w:rStyle w:val="Refdecomentario"/>
              </w:rPr>
              <w:commentReference w:id="2"/>
            </w:r>
            <w:r w:rsidRPr="003E27EB">
              <w:rPr>
                <w:rFonts w:ascii="Arial" w:eastAsia="Arial" w:hAnsi="Arial" w:cs="Arial"/>
                <w:b/>
              </w:rPr>
              <w:t>CIÓN</w:t>
            </w:r>
            <w:r w:rsidRPr="003E27EB"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</w:p>
        </w:tc>
      </w:tr>
      <w:tr w:rsidR="009261E8" w:rsidRPr="003E27EB" w14:paraId="7F53BAAF" w14:textId="77777777" w:rsidTr="008524FE">
        <w:trPr>
          <w:trHeight w:val="560"/>
          <w:jc w:val="center"/>
        </w:trPr>
        <w:tc>
          <w:tcPr>
            <w:tcW w:w="11335" w:type="dxa"/>
            <w:gridSpan w:val="2"/>
            <w:shd w:val="clear" w:color="auto" w:fill="auto"/>
            <w:vAlign w:val="center"/>
          </w:tcPr>
          <w:p w14:paraId="3C3CB0B4" w14:textId="60793782" w:rsidR="009261E8" w:rsidRPr="003E27EB" w:rsidRDefault="009261E8" w:rsidP="008524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Ponemos los CE de la UD</w:t>
            </w:r>
          </w:p>
        </w:tc>
      </w:tr>
    </w:tbl>
    <w:p w14:paraId="58BDFFB5" w14:textId="77777777" w:rsidR="00071B26" w:rsidRDefault="00071B26"/>
    <w:sectPr w:rsidR="00071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anmi" w:date="2024-01-30T13:39:00Z" w:initials="J">
    <w:p w14:paraId="4A2DCED9" w14:textId="77777777" w:rsidR="009261E8" w:rsidRDefault="009261E8" w:rsidP="009261E8">
      <w:pPr>
        <w:pStyle w:val="Textocomentario"/>
      </w:pPr>
      <w:r>
        <w:rPr>
          <w:rStyle w:val="Refdecomentario"/>
        </w:rPr>
        <w:annotationRef/>
      </w:r>
      <w:r>
        <w:t xml:space="preserve">Colocamos los objetivos en orden de importancia. Imaginemos una UD de calentamiento, vuelta a la calma, efectos de los malos hábitos para la salud y primeros auxilios. </w:t>
      </w:r>
    </w:p>
    <w:p w14:paraId="5A653DA9" w14:textId="77777777" w:rsidR="009261E8" w:rsidRDefault="009261E8" w:rsidP="009261E8">
      <w:pPr>
        <w:pStyle w:val="Textocomentario"/>
        <w:numPr>
          <w:ilvl w:val="0"/>
          <w:numId w:val="1"/>
        </w:numPr>
      </w:pPr>
      <w:r>
        <w:t>Objetivo de calentamiento y VC</w:t>
      </w:r>
    </w:p>
    <w:p w14:paraId="78FB6CA2" w14:textId="77777777" w:rsidR="009261E8" w:rsidRDefault="009261E8" w:rsidP="009261E8">
      <w:pPr>
        <w:pStyle w:val="Textocomentario"/>
        <w:numPr>
          <w:ilvl w:val="0"/>
          <w:numId w:val="1"/>
        </w:numPr>
      </w:pPr>
      <w:r>
        <w:t>Primeros auxilios</w:t>
      </w:r>
    </w:p>
    <w:p w14:paraId="608386CC" w14:textId="77777777" w:rsidR="009261E8" w:rsidRDefault="009261E8" w:rsidP="009261E8">
      <w:pPr>
        <w:pStyle w:val="Textocomentario"/>
        <w:numPr>
          <w:ilvl w:val="0"/>
          <w:numId w:val="1"/>
        </w:numPr>
      </w:pPr>
      <w:r>
        <w:t>Hábitos nocivos</w:t>
      </w:r>
    </w:p>
    <w:p w14:paraId="30D73B5E" w14:textId="77777777" w:rsidR="009261E8" w:rsidRDefault="009261E8" w:rsidP="009261E8">
      <w:pPr>
        <w:pStyle w:val="Textocomentario"/>
      </w:pPr>
    </w:p>
  </w:comment>
  <w:comment w:id="1" w:author="Juanmi" w:date="2024-01-30T13:41:00Z" w:initials="J">
    <w:p w14:paraId="4C0D5745" w14:textId="77777777" w:rsidR="009261E8" w:rsidRDefault="009261E8" w:rsidP="009261E8">
      <w:pPr>
        <w:pStyle w:val="Textocomentario"/>
      </w:pPr>
      <w:r>
        <w:rPr>
          <w:rStyle w:val="Refdecomentario"/>
        </w:rPr>
        <w:annotationRef/>
      </w:r>
      <w:r>
        <w:t xml:space="preserve">Si el objetivo 1 es de calentamiento y CV el contenido que pongo en 1º lugar es este. Si el 2º es de primeros auxilios… Mismo orden… más coherencia. </w:t>
      </w:r>
    </w:p>
    <w:p w14:paraId="36D9CEE7" w14:textId="77777777" w:rsidR="009261E8" w:rsidRDefault="009261E8" w:rsidP="009261E8">
      <w:pPr>
        <w:pStyle w:val="Textocomentario"/>
      </w:pPr>
    </w:p>
    <w:p w14:paraId="5CE34FC7" w14:textId="77777777" w:rsidR="009261E8" w:rsidRDefault="009261E8" w:rsidP="009261E8">
      <w:pPr>
        <w:pStyle w:val="Textocomentario"/>
      </w:pPr>
    </w:p>
  </w:comment>
  <w:comment w:id="2" w:author="Juanmi" w:date="2024-01-30T13:42:00Z" w:initials="J">
    <w:p w14:paraId="177879A9" w14:textId="77777777" w:rsidR="009261E8" w:rsidRDefault="009261E8" w:rsidP="009261E8">
      <w:pPr>
        <w:pStyle w:val="Textocomentario"/>
      </w:pPr>
      <w:r>
        <w:rPr>
          <w:rStyle w:val="Refdecomentario"/>
        </w:rPr>
        <w:annotationRef/>
      </w:r>
      <w:r>
        <w:t>Sigo la misma jerarquía a la hora de presentar los CE: el 1º que sea de calentamiento…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D73B5E" w15:done="0"/>
  <w15:commentEx w15:paraId="5CE34FC7" w15:done="0"/>
  <w15:commentEx w15:paraId="177879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094F752" w16cex:dateUtc="2024-01-30T12:39:00Z"/>
  <w16cex:commentExtensible w16cex:durableId="19320812" w16cex:dateUtc="2024-01-30T12:41:00Z"/>
  <w16cex:commentExtensible w16cex:durableId="36677643" w16cex:dateUtc="2024-01-30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D73B5E" w16cid:durableId="1094F752"/>
  <w16cid:commentId w16cid:paraId="5CE34FC7" w16cid:durableId="19320812"/>
  <w16cid:commentId w16cid:paraId="177879A9" w16cid:durableId="366776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4116" w14:textId="77777777" w:rsidR="006E5A87" w:rsidRDefault="006E5A87" w:rsidP="009261E8">
      <w:pPr>
        <w:spacing w:after="0" w:line="240" w:lineRule="auto"/>
      </w:pPr>
      <w:r>
        <w:separator/>
      </w:r>
    </w:p>
  </w:endnote>
  <w:endnote w:type="continuationSeparator" w:id="0">
    <w:p w14:paraId="5B1E6BED" w14:textId="77777777" w:rsidR="006E5A87" w:rsidRDefault="006E5A87" w:rsidP="0092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77C4" w14:textId="77777777" w:rsidR="006E5A87" w:rsidRDefault="006E5A87" w:rsidP="009261E8">
      <w:pPr>
        <w:spacing w:after="0" w:line="240" w:lineRule="auto"/>
      </w:pPr>
      <w:r>
        <w:separator/>
      </w:r>
    </w:p>
  </w:footnote>
  <w:footnote w:type="continuationSeparator" w:id="0">
    <w:p w14:paraId="56D9945E" w14:textId="77777777" w:rsidR="006E5A87" w:rsidRDefault="006E5A87" w:rsidP="009261E8">
      <w:pPr>
        <w:spacing w:after="0" w:line="240" w:lineRule="auto"/>
      </w:pPr>
      <w:r>
        <w:continuationSeparator/>
      </w:r>
    </w:p>
  </w:footnote>
  <w:footnote w:id="1">
    <w:p w14:paraId="03DFFF3F" w14:textId="31AB008F" w:rsidR="009261E8" w:rsidRPr="00BC17C7" w:rsidRDefault="009261E8" w:rsidP="0092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  <w:r w:rsidRPr="00BC17C7">
        <w:rPr>
          <w:rFonts w:ascii="Arial" w:hAnsi="Arial" w:cs="Arial"/>
          <w:sz w:val="14"/>
          <w:szCs w:val="14"/>
          <w:vertAlign w:val="superscript"/>
        </w:rPr>
        <w:footnoteRef/>
      </w:r>
      <w:r w:rsidRPr="00BC17C7">
        <w:rPr>
          <w:rFonts w:ascii="Arial" w:eastAsia="Arial" w:hAnsi="Arial" w:cs="Arial"/>
          <w:color w:val="000000"/>
          <w:sz w:val="14"/>
          <w:szCs w:val="14"/>
        </w:rPr>
        <w:t xml:space="preserve"> Os rec</w:t>
      </w:r>
      <w:r>
        <w:rPr>
          <w:rFonts w:ascii="Arial" w:eastAsia="Arial" w:hAnsi="Arial" w:cs="Arial"/>
          <w:color w:val="000000"/>
          <w:sz w:val="14"/>
          <w:szCs w:val="14"/>
        </w:rPr>
        <w:t>ordamos</w:t>
      </w:r>
      <w:r w:rsidRPr="00BC17C7">
        <w:rPr>
          <w:rFonts w:ascii="Arial" w:eastAsia="Arial" w:hAnsi="Arial" w:cs="Arial"/>
          <w:color w:val="000000"/>
          <w:sz w:val="14"/>
          <w:szCs w:val="14"/>
        </w:rPr>
        <w:t xml:space="preserve"> que cada vez que se coja un contenido para una </w:t>
      </w:r>
      <w:r>
        <w:rPr>
          <w:rFonts w:ascii="Arial" w:eastAsia="Arial" w:hAnsi="Arial" w:cs="Arial"/>
          <w:color w:val="000000"/>
          <w:sz w:val="14"/>
          <w:szCs w:val="14"/>
        </w:rPr>
        <w:t>UD</w:t>
      </w:r>
      <w:r w:rsidRPr="00BC17C7">
        <w:rPr>
          <w:rFonts w:ascii="Arial" w:eastAsia="Arial" w:hAnsi="Arial" w:cs="Arial"/>
          <w:color w:val="000000"/>
          <w:sz w:val="14"/>
          <w:szCs w:val="14"/>
        </w:rPr>
        <w:t xml:space="preserve"> (imaginemos higiene postural), se debe coger también el o los criterios de evaluación asociados a este contenido (higiene postural). En ocasiones hay excepciones, pero es lo habitual.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A3118"/>
    <w:multiLevelType w:val="hybridMultilevel"/>
    <w:tmpl w:val="F7AC20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367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anmi">
    <w15:presenceInfo w15:providerId="None" w15:userId="Juan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26"/>
    <w:rsid w:val="00071B26"/>
    <w:rsid w:val="006E5A87"/>
    <w:rsid w:val="0092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E2D6"/>
  <w15:chartTrackingRefBased/>
  <w15:docId w15:val="{5338963C-BF4F-40B2-9B9D-546BA356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61E8"/>
    <w:pPr>
      <w:spacing w:after="200" w:line="276" w:lineRule="auto"/>
    </w:pPr>
    <w:rPr>
      <w:rFonts w:ascii="Garamond" w:eastAsia="Garamond" w:hAnsi="Garamond" w:cs="Garamond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9261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61E8"/>
    <w:rPr>
      <w:rFonts w:ascii="Garamond" w:eastAsia="Garamond" w:hAnsi="Garamond" w:cs="Garamond"/>
      <w:kern w:val="0"/>
      <w:sz w:val="2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261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</dc:creator>
  <cp:keywords/>
  <dc:description/>
  <cp:lastModifiedBy>Juanmi</cp:lastModifiedBy>
  <cp:revision>2</cp:revision>
  <dcterms:created xsi:type="dcterms:W3CDTF">2024-01-30T12:43:00Z</dcterms:created>
  <dcterms:modified xsi:type="dcterms:W3CDTF">2024-01-30T12:45:00Z</dcterms:modified>
</cp:coreProperties>
</file>